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75" w:rsidRPr="00325C75" w:rsidRDefault="00325C75" w:rsidP="00325C75">
      <w:pPr>
        <w:rPr>
          <w:b/>
          <w:lang w:val="de-DE"/>
        </w:rPr>
      </w:pPr>
      <w:r w:rsidRPr="00325C75">
        <w:rPr>
          <w:b/>
          <w:lang w:val="de-DE"/>
        </w:rPr>
        <w:t>Erlkönig</w:t>
      </w:r>
    </w:p>
    <w:p w:rsidR="00325C75" w:rsidRPr="00325C75" w:rsidRDefault="00325C75" w:rsidP="00325C75">
      <w:pPr>
        <w:pStyle w:val="NoSpacing"/>
        <w:rPr>
          <w:lang w:val="de-DE"/>
        </w:rPr>
      </w:pPr>
      <w:r w:rsidRPr="00325C75">
        <w:rPr>
          <w:lang w:val="de-DE"/>
        </w:rPr>
        <w:t>Wer reitet so spät durch Nacht und Wind</w:t>
      </w:r>
    </w:p>
    <w:p w:rsidR="00325C75" w:rsidRPr="00325C75" w:rsidRDefault="00325C75" w:rsidP="00325C75">
      <w:pPr>
        <w:pStyle w:val="NoSpacing"/>
        <w:rPr>
          <w:lang w:val="de-DE"/>
        </w:rPr>
      </w:pPr>
      <w:r w:rsidRPr="00325C75">
        <w:rPr>
          <w:lang w:val="de-DE"/>
        </w:rPr>
        <w:t>Es ist der Vater mit seinem Kind</w:t>
      </w:r>
      <w:bookmarkStart w:id="0" w:name="_GoBack"/>
      <w:bookmarkEnd w:id="0"/>
      <w:r w:rsidRPr="00325C75">
        <w:rPr>
          <w:lang w:val="de-DE"/>
        </w:rPr>
        <w:t xml:space="preserve">; </w:t>
      </w:r>
    </w:p>
    <w:p w:rsidR="00325C75" w:rsidRPr="00325C75" w:rsidRDefault="00325C75" w:rsidP="00325C75">
      <w:pPr>
        <w:pStyle w:val="NoSpacing"/>
        <w:rPr>
          <w:lang w:val="de-DE"/>
        </w:rPr>
      </w:pPr>
      <w:r w:rsidRPr="00325C75">
        <w:rPr>
          <w:lang w:val="de-DE"/>
        </w:rPr>
        <w:t xml:space="preserve">Er hat den Knaben wohl in dem Arm, </w:t>
      </w:r>
    </w:p>
    <w:p w:rsidR="00325C75" w:rsidRPr="00325C75" w:rsidRDefault="00325C75" w:rsidP="00325C75">
      <w:pPr>
        <w:pStyle w:val="NoSpacing"/>
        <w:rPr>
          <w:lang w:val="de-DE"/>
        </w:rPr>
      </w:pPr>
      <w:r w:rsidRPr="00325C75">
        <w:rPr>
          <w:lang w:val="de-DE"/>
        </w:rPr>
        <w:t xml:space="preserve">Er faßt ihn sicher, er hält ihn warm. </w:t>
      </w:r>
    </w:p>
    <w:p w:rsidR="00325C75" w:rsidRPr="00325C75" w:rsidRDefault="00325C75" w:rsidP="00325C75">
      <w:pPr>
        <w:rPr>
          <w:lang w:val="de-DE"/>
        </w:rPr>
      </w:pPr>
      <w:r w:rsidRPr="00325C75">
        <w:rPr>
          <w:lang w:val="de-DE"/>
        </w:rPr>
        <w:t xml:space="preserve">    </w:t>
      </w:r>
    </w:p>
    <w:p w:rsidR="00325C75" w:rsidRPr="00325C75" w:rsidRDefault="00325C75" w:rsidP="00325C75">
      <w:pPr>
        <w:pStyle w:val="NoSpacing"/>
        <w:rPr>
          <w:lang w:val="de-DE"/>
        </w:rPr>
      </w:pPr>
      <w:r w:rsidRPr="00325C75">
        <w:rPr>
          <w:lang w:val="de-DE"/>
        </w:rPr>
        <w:t>«Mein Sohn, was birgst du so bang dein Gesicht?</w:t>
      </w:r>
    </w:p>
    <w:p w:rsidR="00325C75" w:rsidRPr="00325C75" w:rsidRDefault="00325C75" w:rsidP="00325C75">
      <w:pPr>
        <w:pStyle w:val="NoSpacing"/>
        <w:rPr>
          <w:lang w:val="de-DE"/>
        </w:rPr>
      </w:pPr>
      <w:r w:rsidRPr="00325C75">
        <w:rPr>
          <w:lang w:val="de-DE"/>
        </w:rPr>
        <w:t xml:space="preserve">Siehst, Vater, du den Erlkönig nicht? </w:t>
      </w:r>
    </w:p>
    <w:p w:rsidR="00325C75" w:rsidRPr="00325C75" w:rsidRDefault="00325C75" w:rsidP="00325C75">
      <w:pPr>
        <w:pStyle w:val="NoSpacing"/>
        <w:rPr>
          <w:lang w:val="de-DE"/>
        </w:rPr>
      </w:pPr>
      <w:r w:rsidRPr="00325C75">
        <w:rPr>
          <w:lang w:val="de-DE"/>
        </w:rPr>
        <w:t xml:space="preserve">Den Erlenkönig mit Kron und Schweif? – </w:t>
      </w:r>
    </w:p>
    <w:p w:rsidR="00325C75" w:rsidRPr="00325C75" w:rsidRDefault="00325C75" w:rsidP="00325C75">
      <w:pPr>
        <w:pStyle w:val="NoSpacing"/>
        <w:rPr>
          <w:lang w:val="de-DE"/>
        </w:rPr>
      </w:pPr>
      <w:r w:rsidRPr="00325C75">
        <w:rPr>
          <w:lang w:val="de-DE"/>
        </w:rPr>
        <w:t>«Mein Sohn, es ist ein Nebelstreif.» –</w:t>
      </w:r>
    </w:p>
    <w:p w:rsidR="00325C75" w:rsidRPr="00325C75" w:rsidRDefault="00325C75" w:rsidP="00325C75">
      <w:pPr>
        <w:rPr>
          <w:lang w:val="de-DE"/>
        </w:rPr>
      </w:pPr>
      <w:r w:rsidRPr="00325C75">
        <w:rPr>
          <w:lang w:val="de-DE"/>
        </w:rPr>
        <w:t xml:space="preserve">    </w:t>
      </w:r>
    </w:p>
    <w:p w:rsidR="00325C75" w:rsidRPr="00325C75" w:rsidRDefault="00325C75" w:rsidP="00325C75">
      <w:pPr>
        <w:pStyle w:val="NoSpacing"/>
        <w:rPr>
          <w:lang w:val="de-DE"/>
        </w:rPr>
      </w:pPr>
      <w:r w:rsidRPr="00325C75">
        <w:rPr>
          <w:lang w:val="de-DE"/>
        </w:rPr>
        <w:t xml:space="preserve">«Du liebes Kind, komm, geh mit mir! </w:t>
      </w:r>
    </w:p>
    <w:p w:rsidR="00325C75" w:rsidRPr="00325C75" w:rsidRDefault="00325C75" w:rsidP="00325C75">
      <w:pPr>
        <w:pStyle w:val="NoSpacing"/>
        <w:rPr>
          <w:lang w:val="de-DE"/>
        </w:rPr>
      </w:pPr>
      <w:r w:rsidRPr="00325C75">
        <w:rPr>
          <w:lang w:val="de-DE"/>
        </w:rPr>
        <w:t xml:space="preserve">Gar schöne Spiele spiel' ich mit dir; </w:t>
      </w:r>
    </w:p>
    <w:p w:rsidR="00325C75" w:rsidRPr="00325C75" w:rsidRDefault="00325C75" w:rsidP="00325C75">
      <w:pPr>
        <w:pStyle w:val="NoSpacing"/>
        <w:rPr>
          <w:lang w:val="de-DE"/>
        </w:rPr>
      </w:pPr>
      <w:r w:rsidRPr="00325C75">
        <w:rPr>
          <w:lang w:val="de-DE"/>
        </w:rPr>
        <w:t xml:space="preserve">Manch bunte Blumen sind an dem Strand,  </w:t>
      </w:r>
    </w:p>
    <w:p w:rsidR="00325C75" w:rsidRPr="00325C75" w:rsidRDefault="00325C75" w:rsidP="00325C75">
      <w:pPr>
        <w:pStyle w:val="NoSpacing"/>
        <w:rPr>
          <w:lang w:val="de-DE"/>
        </w:rPr>
      </w:pPr>
      <w:r w:rsidRPr="00325C75">
        <w:rPr>
          <w:lang w:val="de-DE"/>
        </w:rPr>
        <w:t xml:space="preserve">Meine Mutter hat manch gülden Gewand.» </w:t>
      </w:r>
    </w:p>
    <w:p w:rsidR="00325C75" w:rsidRPr="00325C75" w:rsidRDefault="00325C75" w:rsidP="00325C75">
      <w:pPr>
        <w:rPr>
          <w:lang w:val="de-DE"/>
        </w:rPr>
      </w:pPr>
      <w:r w:rsidRPr="00325C75">
        <w:rPr>
          <w:lang w:val="de-DE"/>
        </w:rPr>
        <w:t xml:space="preserve">    </w:t>
      </w:r>
    </w:p>
    <w:p w:rsidR="00325C75" w:rsidRPr="00325C75" w:rsidRDefault="00325C75" w:rsidP="00325C75">
      <w:pPr>
        <w:pStyle w:val="NoSpacing"/>
        <w:rPr>
          <w:lang w:val="de-DE"/>
        </w:rPr>
      </w:pPr>
      <w:r w:rsidRPr="00325C75">
        <w:rPr>
          <w:lang w:val="de-DE"/>
        </w:rPr>
        <w:t xml:space="preserve">Mein Vater, mein Vater, und hörest du nicht </w:t>
      </w:r>
    </w:p>
    <w:p w:rsidR="00325C75" w:rsidRPr="00325C75" w:rsidRDefault="00325C75" w:rsidP="00325C75">
      <w:pPr>
        <w:pStyle w:val="NoSpacing"/>
        <w:rPr>
          <w:lang w:val="de-DE"/>
        </w:rPr>
      </w:pPr>
      <w:r w:rsidRPr="00325C75">
        <w:rPr>
          <w:lang w:val="de-DE"/>
        </w:rPr>
        <w:t xml:space="preserve">Was Erlenkönig mir leise verspricht? –– </w:t>
      </w:r>
    </w:p>
    <w:p w:rsidR="00325C75" w:rsidRPr="00325C75" w:rsidRDefault="00325C75" w:rsidP="00325C75">
      <w:pPr>
        <w:pStyle w:val="NoSpacing"/>
        <w:rPr>
          <w:lang w:val="de-DE"/>
        </w:rPr>
      </w:pPr>
      <w:r w:rsidRPr="00325C75">
        <w:rPr>
          <w:lang w:val="de-DE"/>
        </w:rPr>
        <w:t xml:space="preserve">«Sei ruhig, bleibe ruhig, mein Kind </w:t>
      </w:r>
    </w:p>
    <w:p w:rsidR="00325C75" w:rsidRPr="00325C75" w:rsidRDefault="00325C75" w:rsidP="00325C75">
      <w:pPr>
        <w:pStyle w:val="NoSpacing"/>
        <w:rPr>
          <w:lang w:val="de-DE"/>
        </w:rPr>
      </w:pPr>
      <w:r w:rsidRPr="00325C75">
        <w:rPr>
          <w:lang w:val="de-DE"/>
        </w:rPr>
        <w:t xml:space="preserve">In dürren Blättern säuselt der Wind.» </w:t>
      </w:r>
    </w:p>
    <w:p w:rsidR="00325C75" w:rsidRPr="00325C75" w:rsidRDefault="00325C75" w:rsidP="00325C75">
      <w:pPr>
        <w:rPr>
          <w:lang w:val="de-DE"/>
        </w:rPr>
      </w:pPr>
      <w:r w:rsidRPr="00325C75">
        <w:rPr>
          <w:lang w:val="de-DE"/>
        </w:rPr>
        <w:t xml:space="preserve">    </w:t>
      </w:r>
    </w:p>
    <w:p w:rsidR="00325C75" w:rsidRPr="00325C75" w:rsidRDefault="00325C75" w:rsidP="00325C75">
      <w:pPr>
        <w:pStyle w:val="NoSpacing"/>
        <w:rPr>
          <w:lang w:val="de-DE"/>
        </w:rPr>
      </w:pPr>
      <w:r w:rsidRPr="00325C75">
        <w:rPr>
          <w:lang w:val="de-DE"/>
        </w:rPr>
        <w:t>«Willst, feiner Knabe, du mit mir gehn?</w:t>
      </w:r>
    </w:p>
    <w:p w:rsidR="00325C75" w:rsidRPr="00325C75" w:rsidRDefault="00325C75" w:rsidP="00325C75">
      <w:pPr>
        <w:pStyle w:val="NoSpacing"/>
        <w:rPr>
          <w:lang w:val="de-DE"/>
        </w:rPr>
      </w:pPr>
      <w:r w:rsidRPr="00325C75">
        <w:rPr>
          <w:lang w:val="de-DE"/>
        </w:rPr>
        <w:t xml:space="preserve"> Meine Töchter sollen dich warten schön; </w:t>
      </w:r>
    </w:p>
    <w:p w:rsidR="00325C75" w:rsidRPr="00325C75" w:rsidRDefault="00325C75" w:rsidP="00325C75">
      <w:pPr>
        <w:pStyle w:val="NoSpacing"/>
        <w:rPr>
          <w:lang w:val="de-DE"/>
        </w:rPr>
      </w:pPr>
      <w:r w:rsidRPr="00325C75">
        <w:rPr>
          <w:lang w:val="de-DE"/>
        </w:rPr>
        <w:t xml:space="preserve">Meine Töchter führen den nächtlichen Reihn, </w:t>
      </w:r>
    </w:p>
    <w:p w:rsidR="00325C75" w:rsidRPr="00325C75" w:rsidRDefault="00325C75" w:rsidP="00325C75">
      <w:pPr>
        <w:pStyle w:val="NoSpacing"/>
        <w:rPr>
          <w:lang w:val="de-DE"/>
        </w:rPr>
      </w:pPr>
      <w:r w:rsidRPr="00325C75">
        <w:rPr>
          <w:lang w:val="de-DE"/>
        </w:rPr>
        <w:t xml:space="preserve">Und wiegen und tanzen und singen dich ein.»    </w:t>
      </w:r>
    </w:p>
    <w:p w:rsidR="00325C75" w:rsidRPr="00325C75" w:rsidRDefault="00325C75" w:rsidP="00325C75">
      <w:pPr>
        <w:rPr>
          <w:lang w:val="de-DE"/>
        </w:rPr>
      </w:pPr>
    </w:p>
    <w:p w:rsidR="00325C75" w:rsidRPr="00325C75" w:rsidRDefault="00325C75" w:rsidP="00325C75">
      <w:pPr>
        <w:pStyle w:val="NoSpacing"/>
        <w:rPr>
          <w:lang w:val="de-DE"/>
        </w:rPr>
      </w:pPr>
      <w:r w:rsidRPr="00325C75">
        <w:rPr>
          <w:lang w:val="de-DE"/>
        </w:rPr>
        <w:t xml:space="preserve">Mein Vater, mein Vater, und siehst du nicht dort </w:t>
      </w:r>
    </w:p>
    <w:p w:rsidR="00325C75" w:rsidRPr="00325C75" w:rsidRDefault="00325C75" w:rsidP="00325C75">
      <w:pPr>
        <w:pStyle w:val="NoSpacing"/>
        <w:rPr>
          <w:lang w:val="de-DE"/>
        </w:rPr>
      </w:pPr>
      <w:r w:rsidRPr="00325C75">
        <w:rPr>
          <w:lang w:val="de-DE"/>
        </w:rPr>
        <w:t xml:space="preserve">Erlkönigs Töchter am düstern Ort? </w:t>
      </w:r>
    </w:p>
    <w:p w:rsidR="00325C75" w:rsidRPr="00325C75" w:rsidRDefault="00325C75" w:rsidP="00325C75">
      <w:pPr>
        <w:pStyle w:val="NoSpacing"/>
        <w:rPr>
          <w:lang w:val="de-DE"/>
        </w:rPr>
      </w:pPr>
      <w:r w:rsidRPr="00325C75">
        <w:rPr>
          <w:lang w:val="de-DE"/>
        </w:rPr>
        <w:t xml:space="preserve">«Mein Sohn, mein Sohn, ich seh es genau: </w:t>
      </w:r>
    </w:p>
    <w:p w:rsidR="00325C75" w:rsidRPr="00325C75" w:rsidRDefault="00325C75" w:rsidP="00325C75">
      <w:pPr>
        <w:pStyle w:val="NoSpacing"/>
        <w:rPr>
          <w:lang w:val="de-DE"/>
        </w:rPr>
      </w:pPr>
      <w:r w:rsidRPr="00325C75">
        <w:rPr>
          <w:lang w:val="de-DE"/>
        </w:rPr>
        <w:t xml:space="preserve">Es scheinen die alten Weiden so grau.» </w:t>
      </w:r>
    </w:p>
    <w:p w:rsidR="00325C75" w:rsidRPr="00325C75" w:rsidRDefault="00325C75" w:rsidP="00325C75">
      <w:pPr>
        <w:rPr>
          <w:lang w:val="de-DE"/>
        </w:rPr>
      </w:pPr>
      <w:r w:rsidRPr="00325C75">
        <w:rPr>
          <w:lang w:val="de-DE"/>
        </w:rPr>
        <w:t xml:space="preserve">    </w:t>
      </w:r>
    </w:p>
    <w:p w:rsidR="00325C75" w:rsidRPr="00325C75" w:rsidRDefault="00325C75" w:rsidP="00325C75">
      <w:pPr>
        <w:pStyle w:val="NoSpacing"/>
        <w:rPr>
          <w:lang w:val="de-DE"/>
        </w:rPr>
      </w:pPr>
      <w:r w:rsidRPr="00325C75">
        <w:rPr>
          <w:lang w:val="de-DE"/>
        </w:rPr>
        <w:t xml:space="preserve">«Ich liebe dich, mich reizt deine schöne Gestalt; </w:t>
      </w:r>
    </w:p>
    <w:p w:rsidR="00325C75" w:rsidRPr="00325C75" w:rsidRDefault="00325C75" w:rsidP="00325C75">
      <w:pPr>
        <w:pStyle w:val="NoSpacing"/>
        <w:rPr>
          <w:lang w:val="de-DE"/>
        </w:rPr>
      </w:pPr>
      <w:r w:rsidRPr="00325C75">
        <w:rPr>
          <w:lang w:val="de-DE"/>
        </w:rPr>
        <w:t>Und bist du nicht willig, so brauch ich Gewalt</w:t>
      </w:r>
    </w:p>
    <w:p w:rsidR="00325C75" w:rsidRPr="00325C75" w:rsidRDefault="00325C75" w:rsidP="00325C75">
      <w:pPr>
        <w:pStyle w:val="NoSpacing"/>
        <w:rPr>
          <w:lang w:val="de-DE"/>
        </w:rPr>
      </w:pPr>
      <w:r w:rsidRPr="00325C75">
        <w:rPr>
          <w:lang w:val="de-DE"/>
        </w:rPr>
        <w:t xml:space="preserve">Mein Vater, mein Vater, jetzt faßt er mich an! </w:t>
      </w:r>
    </w:p>
    <w:p w:rsidR="00325C75" w:rsidRPr="00325C75" w:rsidRDefault="00325C75" w:rsidP="00325C75">
      <w:pPr>
        <w:pStyle w:val="NoSpacing"/>
        <w:rPr>
          <w:lang w:val="de-DE"/>
        </w:rPr>
      </w:pPr>
      <w:r w:rsidRPr="00325C75">
        <w:rPr>
          <w:lang w:val="de-DE"/>
        </w:rPr>
        <w:t xml:space="preserve">Erlkönig hat mir ein Leids getan! –    </w:t>
      </w:r>
    </w:p>
    <w:p w:rsidR="00325C75" w:rsidRPr="00325C75" w:rsidRDefault="00325C75" w:rsidP="00325C75">
      <w:pPr>
        <w:pStyle w:val="NoSpacing"/>
        <w:rPr>
          <w:lang w:val="de-DE"/>
        </w:rPr>
      </w:pPr>
    </w:p>
    <w:p w:rsidR="00325C75" w:rsidRPr="00325C75" w:rsidRDefault="00325C75" w:rsidP="00325C75">
      <w:pPr>
        <w:pStyle w:val="NoSpacing"/>
        <w:rPr>
          <w:lang w:val="de-DE"/>
        </w:rPr>
      </w:pPr>
      <w:r w:rsidRPr="00325C75">
        <w:rPr>
          <w:lang w:val="de-DE"/>
        </w:rPr>
        <w:t xml:space="preserve">Dem Vater grausets, er reitet geschwind, </w:t>
      </w:r>
    </w:p>
    <w:p w:rsidR="00325C75" w:rsidRPr="00325C75" w:rsidRDefault="00325C75" w:rsidP="00325C75">
      <w:pPr>
        <w:pStyle w:val="NoSpacing"/>
        <w:rPr>
          <w:lang w:val="de-DE"/>
        </w:rPr>
      </w:pPr>
      <w:r w:rsidRPr="00325C75">
        <w:rPr>
          <w:lang w:val="de-DE"/>
        </w:rPr>
        <w:t xml:space="preserve">Er hält in Armen das ächzende Kind, </w:t>
      </w:r>
    </w:p>
    <w:p w:rsidR="00325C75" w:rsidRPr="00325C75" w:rsidRDefault="00325C75" w:rsidP="00325C75">
      <w:pPr>
        <w:pStyle w:val="NoSpacing"/>
        <w:rPr>
          <w:lang w:val="de-DE"/>
        </w:rPr>
      </w:pPr>
      <w:r w:rsidRPr="00325C75">
        <w:rPr>
          <w:lang w:val="de-DE"/>
        </w:rPr>
        <w:t>Erreicht den Hof mit Mühe und Not</w:t>
      </w:r>
    </w:p>
    <w:p w:rsidR="005826BB" w:rsidRPr="00325C75" w:rsidRDefault="00325C75" w:rsidP="00325C75">
      <w:pPr>
        <w:pStyle w:val="NoSpacing"/>
        <w:rPr>
          <w:lang w:val="de-DE"/>
        </w:rPr>
      </w:pPr>
      <w:r w:rsidRPr="00325C75">
        <w:rPr>
          <w:lang w:val="de-DE"/>
        </w:rPr>
        <w:t xml:space="preserve">In seinen Armen das Kind war tot. </w:t>
      </w:r>
    </w:p>
    <w:p w:rsidR="00325C75" w:rsidRPr="00325C75" w:rsidRDefault="00325C75" w:rsidP="00325C75">
      <w:pPr>
        <w:pStyle w:val="NoSpacing"/>
        <w:rPr>
          <w:lang w:val="de-DE"/>
        </w:rPr>
      </w:pPr>
    </w:p>
    <w:p w:rsidR="00325C75" w:rsidRPr="00325C75" w:rsidRDefault="00325C75" w:rsidP="00325C75">
      <w:pPr>
        <w:pStyle w:val="NoSpacing"/>
        <w:rPr>
          <w:lang w:val="de-DE"/>
        </w:rPr>
      </w:pPr>
      <w:r w:rsidRPr="00325C75">
        <w:rPr>
          <w:lang w:val="de-DE"/>
        </w:rPr>
        <w:t>J.W. Goethe</w:t>
      </w:r>
    </w:p>
    <w:p w:rsidR="00325C75" w:rsidRPr="00325C75" w:rsidRDefault="00325C75">
      <w:pPr>
        <w:pStyle w:val="NoSpacing"/>
        <w:rPr>
          <w:lang w:val="de-DE"/>
        </w:rPr>
      </w:pPr>
    </w:p>
    <w:sectPr w:rsidR="00325C75" w:rsidRPr="00325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75"/>
    <w:rsid w:val="00325C75"/>
    <w:rsid w:val="005826BB"/>
    <w:rsid w:val="007B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C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</dc:creator>
  <cp:lastModifiedBy>Hass</cp:lastModifiedBy>
  <cp:revision>2</cp:revision>
  <dcterms:created xsi:type="dcterms:W3CDTF">2012-10-08T14:26:00Z</dcterms:created>
  <dcterms:modified xsi:type="dcterms:W3CDTF">2012-10-08T14:26:00Z</dcterms:modified>
</cp:coreProperties>
</file>